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</w:rPr>
        <w:t>6</w:t>
      </w:r>
    </w:p>
    <w:p>
      <w:pPr>
        <w:spacing w:line="360" w:lineRule="auto"/>
        <w:rPr>
          <w:rFonts w:hint="eastAsia" w:ascii="黑体" w:eastAsia="黑体"/>
          <w:sz w:val="32"/>
        </w:rPr>
      </w:pPr>
    </w:p>
    <w:p>
      <w:pPr>
        <w:spacing w:line="360" w:lineRule="auto"/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专业技术职务任职资格评审材料真实性</w:t>
      </w:r>
    </w:p>
    <w:p>
      <w:pPr>
        <w:spacing w:line="36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保证书</w:t>
      </w:r>
    </w:p>
    <w:bookmarkEnd w:id="0"/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本人申报                 专业技术职务任职资格，所提供各种表格、相关证书、业绩成果、论文等材料真实可靠，并已如实填报任职以来所有奖惩情况。如有任何不实或隐瞒，愿按专业技术职务任职资格评审的有关规定接受处理。</w:t>
      </w:r>
    </w:p>
    <w:p>
      <w:pPr>
        <w:spacing w:line="360" w:lineRule="auto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申报人：</w:t>
      </w:r>
    </w:p>
    <w:p>
      <w:pPr>
        <w:spacing w:line="360" w:lineRule="auto"/>
        <w:ind w:firstLine="5440" w:firstLineChars="17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 月    日</w:t>
      </w:r>
    </w:p>
    <w:p>
      <w:pPr>
        <w:spacing w:line="360" w:lineRule="auto"/>
        <w:ind w:firstLine="6080" w:firstLineChars="1900"/>
        <w:rPr>
          <w:rFonts w:hint="eastAsia" w:eastAsia="仿宋_GB2312"/>
          <w:sz w:val="32"/>
          <w:szCs w:val="32"/>
        </w:rPr>
      </w:pPr>
    </w:p>
    <w:p>
      <w:pPr>
        <w:spacing w:line="360" w:lineRule="auto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兹保证           同志确系本单位职工，所报材料审核属实。如有隐瞒，愿承担相应责任。</w:t>
      </w:r>
    </w:p>
    <w:p>
      <w:pPr>
        <w:spacing w:line="360" w:lineRule="auto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单  位（盖印）：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负责人（签名）：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F6B41"/>
    <w:rsid w:val="59D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2021-05-24T00:16:00Z</dcterms:created>
  <dc:creator>陈林强1389885865</dc:creator>
  <cp:lastModifiedBy>陈林强1389885865</cp:lastModifiedBy>
  <dcterms:modified xsi:type="dcterms:W3CDTF">2021-05-24T00:17:13Z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77C0CC03835F4015A562CF79AC9C9E97</vt:lpwstr>
  </property>
</Properties>
</file>